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DB" w:rsidRPr="005F38DB" w:rsidRDefault="005F38DB" w:rsidP="005F38DB">
      <w:pPr>
        <w:jc w:val="center"/>
        <w:rPr>
          <w:rFonts w:cs="B Nazanin"/>
          <w:b/>
          <w:bCs/>
          <w:sz w:val="28"/>
          <w:szCs w:val="28"/>
          <w:rtl/>
        </w:rPr>
      </w:pPr>
      <w:r w:rsidRPr="005F38DB">
        <w:rPr>
          <w:rFonts w:cs="B Nazanin" w:hint="cs"/>
          <w:b/>
          <w:bCs/>
          <w:sz w:val="28"/>
          <w:szCs w:val="28"/>
          <w:rtl/>
          <w:lang w:bidi="ar-SA"/>
        </w:rPr>
        <w:t>دستور العمل کار با گیره</w:t>
      </w:r>
      <w:bookmarkStart w:id="0" w:name="_GoBack"/>
      <w:bookmarkEnd w:id="0"/>
    </w:p>
    <w:p w:rsidR="005F38DB" w:rsidRPr="005F38DB" w:rsidRDefault="005F38DB" w:rsidP="005F38DB">
      <w:pPr>
        <w:jc w:val="center"/>
        <w:rPr>
          <w:rFonts w:cs="B Nazanin"/>
          <w:b/>
          <w:bCs/>
          <w:sz w:val="28"/>
          <w:szCs w:val="28"/>
          <w:rtl/>
          <w:lang w:bidi="ar-SA"/>
        </w:rPr>
      </w:pPr>
      <w:r w:rsidRPr="005F38DB">
        <w:rPr>
          <w:rFonts w:cs="B Nazanin" w:hint="cs"/>
          <w:b/>
          <w:bCs/>
          <w:sz w:val="28"/>
          <w:szCs w:val="28"/>
          <w:rtl/>
          <w:lang w:bidi="ar-SA"/>
        </w:rPr>
        <w:t>نام درس/دروس:</w:t>
      </w:r>
    </w:p>
    <w:p w:rsidR="005F38DB" w:rsidRPr="005F38DB" w:rsidRDefault="005F38DB" w:rsidP="005F38DB">
      <w:pPr>
        <w:jc w:val="center"/>
        <w:rPr>
          <w:rFonts w:cs="B Nazanin"/>
          <w:b/>
          <w:bCs/>
          <w:sz w:val="28"/>
          <w:szCs w:val="28"/>
          <w:rtl/>
          <w:lang w:bidi="ar-SA"/>
        </w:rPr>
      </w:pPr>
      <w:r w:rsidRPr="005F38DB">
        <w:rPr>
          <w:rFonts w:cs="B Nazanin" w:hint="cs"/>
          <w:b/>
          <w:bCs/>
          <w:sz w:val="28"/>
          <w:szCs w:val="28"/>
          <w:rtl/>
          <w:lang w:bidi="ar-SA"/>
        </w:rPr>
        <w:t>ایمنی</w:t>
      </w:r>
    </w:p>
    <w:p w:rsidR="005F38DB" w:rsidRPr="005F38DB" w:rsidRDefault="005F38DB" w:rsidP="005F38DB">
      <w:pPr>
        <w:jc w:val="center"/>
        <w:rPr>
          <w:rFonts w:cs="B Nazanin"/>
          <w:b/>
          <w:bCs/>
          <w:sz w:val="28"/>
          <w:szCs w:val="28"/>
          <w:rtl/>
          <w:lang w:bidi="ar-SA"/>
        </w:rPr>
      </w:pPr>
      <w:r w:rsidRPr="005F38DB">
        <w:rPr>
          <w:rFonts w:cs="B Nazanin" w:hint="cs"/>
          <w:b/>
          <w:bCs/>
          <w:sz w:val="28"/>
          <w:szCs w:val="28"/>
          <w:rtl/>
          <w:lang w:bidi="ar-SA"/>
        </w:rPr>
        <w:t>کار آموزی2</w:t>
      </w:r>
    </w:p>
    <w:p w:rsidR="005F38DB" w:rsidRPr="005F38DB" w:rsidRDefault="005F38DB" w:rsidP="005F38DB">
      <w:pPr>
        <w:jc w:val="center"/>
        <w:rPr>
          <w:rFonts w:cs="B Nazanin"/>
          <w:b/>
          <w:bCs/>
          <w:sz w:val="28"/>
          <w:szCs w:val="28"/>
          <w:rtl/>
        </w:rPr>
      </w:pPr>
      <w:r w:rsidRPr="005F38DB">
        <w:rPr>
          <w:rFonts w:cs="B Nazanin" w:hint="cs"/>
          <w:b/>
          <w:bCs/>
          <w:sz w:val="28"/>
          <w:szCs w:val="28"/>
          <w:rtl/>
          <w:lang w:bidi="ar-SA"/>
        </w:rPr>
        <w:t>آزمایشگاه /کار گاه:</w:t>
      </w:r>
    </w:p>
    <w:p w:rsidR="005F38DB" w:rsidRPr="005F38DB" w:rsidRDefault="005F38DB" w:rsidP="005F38DB">
      <w:pPr>
        <w:jc w:val="center"/>
        <w:rPr>
          <w:rFonts w:cs="B Nazanin"/>
          <w:b/>
          <w:bCs/>
          <w:sz w:val="28"/>
          <w:szCs w:val="28"/>
          <w:rtl/>
        </w:rPr>
      </w:pPr>
      <w:r w:rsidRPr="005F38DB">
        <w:rPr>
          <w:rFonts w:cs="B Nazanin" w:hint="cs"/>
          <w:b/>
          <w:bCs/>
          <w:sz w:val="28"/>
          <w:szCs w:val="28"/>
          <w:rtl/>
        </w:rPr>
        <w:t>مرکز آموزش مهارت های فنی ومهندسی</w:t>
      </w:r>
    </w:p>
    <w:p w:rsidR="005F38DB" w:rsidRPr="005F38DB" w:rsidRDefault="005F38DB" w:rsidP="005F38DB">
      <w:pPr>
        <w:rPr>
          <w:rFonts w:cs="B Nazanin"/>
          <w:b/>
          <w:bCs/>
          <w:color w:val="5B9BD5" w:themeColor="accent1"/>
          <w:sz w:val="28"/>
          <w:szCs w:val="28"/>
          <w:rtl/>
          <w:lang w:bidi="ar-SA"/>
        </w:rPr>
      </w:pPr>
      <w:r w:rsidRPr="005F38DB">
        <w:rPr>
          <w:rFonts w:cs="B Nazanin" w:hint="cs"/>
          <w:b/>
          <w:bCs/>
          <w:color w:val="5B9BD5" w:themeColor="accent1"/>
          <w:sz w:val="28"/>
          <w:szCs w:val="28"/>
          <w:rtl/>
          <w:lang w:bidi="ar-SA"/>
        </w:rPr>
        <w:t>1-هدف:</w:t>
      </w:r>
    </w:p>
    <w:p w:rsidR="005F38DB" w:rsidRPr="005F38DB" w:rsidRDefault="005F38DB" w:rsidP="005F38DB">
      <w:pPr>
        <w:rPr>
          <w:rFonts w:cs="B Nazanin"/>
          <w:b/>
          <w:bCs/>
          <w:sz w:val="28"/>
          <w:szCs w:val="28"/>
          <w:rtl/>
          <w:lang w:bidi="ar-SA"/>
        </w:rPr>
      </w:pPr>
      <w:r w:rsidRPr="005F38DB">
        <w:rPr>
          <w:rFonts w:cs="B Nazanin" w:hint="cs"/>
          <w:b/>
          <w:bCs/>
          <w:sz w:val="28"/>
          <w:szCs w:val="28"/>
          <w:rtl/>
          <w:lang w:bidi="ar-SA"/>
        </w:rPr>
        <w:t>تشریح نحوه کار وآیین کار ایمن باگیره</w:t>
      </w:r>
    </w:p>
    <w:p w:rsidR="005F38DB" w:rsidRPr="005F38DB" w:rsidRDefault="005F38DB" w:rsidP="005F38DB">
      <w:pPr>
        <w:rPr>
          <w:rFonts w:cs="B Nazanin"/>
          <w:b/>
          <w:bCs/>
          <w:color w:val="5B9BD5" w:themeColor="accent1"/>
          <w:sz w:val="28"/>
          <w:szCs w:val="28"/>
          <w:rtl/>
          <w:lang w:bidi="ar-SA"/>
        </w:rPr>
      </w:pPr>
      <w:r w:rsidRPr="005F38DB">
        <w:rPr>
          <w:rFonts w:cs="B Nazanin" w:hint="cs"/>
          <w:b/>
          <w:bCs/>
          <w:color w:val="5B9BD5" w:themeColor="accent1"/>
          <w:sz w:val="28"/>
          <w:szCs w:val="28"/>
          <w:rtl/>
          <w:lang w:bidi="ar-SA"/>
        </w:rPr>
        <w:t>2-دامنه کاربرد:</w:t>
      </w:r>
    </w:p>
    <w:p w:rsidR="005F38DB" w:rsidRPr="005F38DB" w:rsidRDefault="005F38DB" w:rsidP="005F38DB">
      <w:pPr>
        <w:rPr>
          <w:rFonts w:cs="B Nazanin"/>
          <w:b/>
          <w:bCs/>
          <w:sz w:val="28"/>
          <w:szCs w:val="28"/>
          <w:rtl/>
          <w:lang w:bidi="ar-SA"/>
        </w:rPr>
      </w:pPr>
      <w:r w:rsidRPr="005F38DB">
        <w:rPr>
          <w:rFonts w:cs="B Nazanin" w:hint="cs"/>
          <w:b/>
          <w:bCs/>
          <w:sz w:val="28"/>
          <w:szCs w:val="28"/>
          <w:rtl/>
          <w:lang w:bidi="ar-SA"/>
        </w:rPr>
        <w:t>دانشجویان ترم سوم وهشتم کارشناسی رشته مهندسی رشته بهداشت حرفه ای وایمنی کار</w:t>
      </w:r>
    </w:p>
    <w:p w:rsidR="005F38DB" w:rsidRPr="005F38DB" w:rsidRDefault="005F38DB" w:rsidP="005F38DB">
      <w:pPr>
        <w:rPr>
          <w:rFonts w:cs="B Nazanin"/>
          <w:b/>
          <w:bCs/>
          <w:color w:val="5B9BD5" w:themeColor="accent1"/>
          <w:sz w:val="28"/>
          <w:szCs w:val="28"/>
          <w:rtl/>
          <w:lang w:bidi="ar-SA"/>
        </w:rPr>
      </w:pPr>
      <w:r w:rsidRPr="005F38DB">
        <w:rPr>
          <w:rFonts w:cs="B Nazanin" w:hint="cs"/>
          <w:b/>
          <w:bCs/>
          <w:color w:val="5B9BD5" w:themeColor="accent1"/>
          <w:sz w:val="28"/>
          <w:szCs w:val="28"/>
          <w:rtl/>
          <w:lang w:bidi="ar-SA"/>
        </w:rPr>
        <w:t>3-مسئولیت:</w:t>
      </w:r>
    </w:p>
    <w:p w:rsidR="005F38DB" w:rsidRPr="005F38DB" w:rsidRDefault="005F38DB" w:rsidP="005F38DB">
      <w:pPr>
        <w:rPr>
          <w:rFonts w:cs="B Nazanin"/>
          <w:b/>
          <w:bCs/>
          <w:sz w:val="28"/>
          <w:szCs w:val="28"/>
          <w:rtl/>
          <w:lang w:bidi="ar-SA"/>
        </w:rPr>
      </w:pPr>
      <w:r w:rsidRPr="005F38DB">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5F38DB" w:rsidRPr="005F38DB" w:rsidRDefault="005F38DB" w:rsidP="005F38DB">
      <w:pPr>
        <w:rPr>
          <w:rFonts w:cs="B Nazanin"/>
          <w:b/>
          <w:bCs/>
          <w:sz w:val="28"/>
          <w:szCs w:val="28"/>
          <w:rtl/>
          <w:lang w:bidi="ar-SA"/>
        </w:rPr>
      </w:pPr>
      <w:r w:rsidRPr="005F38DB">
        <w:rPr>
          <w:rFonts w:cs="B Nazanin" w:hint="cs"/>
          <w:b/>
          <w:bCs/>
          <w:sz w:val="28"/>
          <w:szCs w:val="28"/>
          <w:rtl/>
          <w:lang w:bidi="ar-SA"/>
        </w:rPr>
        <w:t>2-اساتید راهنما ومسئول درس مسئولیت نظارت بر حسن اجرای مفاداین دستورالعمل را به عهده دارند.</w:t>
      </w:r>
    </w:p>
    <w:p w:rsidR="005F38DB" w:rsidRPr="005F38DB" w:rsidRDefault="005F38DB" w:rsidP="005F38DB">
      <w:pPr>
        <w:rPr>
          <w:rFonts w:cs="B Nazanin"/>
          <w:b/>
          <w:bCs/>
          <w:color w:val="5B9BD5" w:themeColor="accent1"/>
          <w:sz w:val="28"/>
          <w:szCs w:val="28"/>
          <w:rtl/>
          <w:lang w:bidi="ar-SA"/>
        </w:rPr>
      </w:pPr>
      <w:r w:rsidRPr="005F38DB">
        <w:rPr>
          <w:rFonts w:cs="B Nazanin" w:hint="cs"/>
          <w:b/>
          <w:bCs/>
          <w:color w:val="5B9BD5" w:themeColor="accent1"/>
          <w:sz w:val="28"/>
          <w:szCs w:val="28"/>
          <w:rtl/>
          <w:lang w:bidi="ar-SA"/>
        </w:rPr>
        <w:t>4-تعاریف (درحال حاضر فاقد تعریف)</w:t>
      </w:r>
    </w:p>
    <w:p w:rsidR="005F38DB" w:rsidRDefault="005F38DB" w:rsidP="005F38DB">
      <w:pPr>
        <w:rPr>
          <w:rFonts w:cs="B Nazanin"/>
          <w:b/>
          <w:bCs/>
          <w:color w:val="5B9BD5" w:themeColor="accent1"/>
          <w:sz w:val="28"/>
          <w:szCs w:val="28"/>
          <w:rtl/>
        </w:rPr>
      </w:pPr>
      <w:r w:rsidRPr="005F38DB">
        <w:rPr>
          <w:rFonts w:cs="B Nazanin" w:hint="cs"/>
          <w:b/>
          <w:bCs/>
          <w:color w:val="5B9BD5" w:themeColor="accent1"/>
          <w:sz w:val="28"/>
          <w:szCs w:val="28"/>
          <w:rtl/>
          <w:lang w:bidi="ar-SA"/>
        </w:rPr>
        <w:t>5-شرح دستورالعمل</w:t>
      </w:r>
    </w:p>
    <w:p w:rsidR="005F38DB" w:rsidRDefault="005F38DB" w:rsidP="005F38DB">
      <w:pPr>
        <w:rPr>
          <w:rFonts w:cs="B Nazanin"/>
          <w:b/>
          <w:bCs/>
          <w:color w:val="5B9BD5" w:themeColor="accent1"/>
          <w:sz w:val="28"/>
          <w:szCs w:val="28"/>
          <w:rtl/>
        </w:rPr>
      </w:pPr>
    </w:p>
    <w:p w:rsidR="005F38DB" w:rsidRDefault="005F38DB" w:rsidP="005F38DB">
      <w:pPr>
        <w:rPr>
          <w:rFonts w:cs="B Nazanin"/>
          <w:b/>
          <w:bCs/>
          <w:color w:val="5B9BD5" w:themeColor="accent1"/>
          <w:sz w:val="28"/>
          <w:szCs w:val="28"/>
          <w:rtl/>
        </w:rPr>
      </w:pPr>
    </w:p>
    <w:p w:rsidR="005F38DB" w:rsidRDefault="005F38DB" w:rsidP="005F38DB">
      <w:pPr>
        <w:rPr>
          <w:rFonts w:cs="B Nazanin"/>
          <w:b/>
          <w:bCs/>
          <w:color w:val="5B9BD5" w:themeColor="accent1"/>
          <w:sz w:val="28"/>
          <w:szCs w:val="28"/>
          <w:rtl/>
        </w:rPr>
      </w:pPr>
    </w:p>
    <w:p w:rsidR="005F38DB" w:rsidRDefault="005F38DB" w:rsidP="005F38DB">
      <w:pPr>
        <w:rPr>
          <w:rFonts w:cs="B Nazanin" w:hint="cs"/>
          <w:b/>
          <w:bCs/>
          <w:color w:val="5B9BD5" w:themeColor="accent1"/>
          <w:sz w:val="28"/>
          <w:szCs w:val="28"/>
          <w:rtl/>
        </w:rPr>
      </w:pPr>
      <w:r>
        <w:rPr>
          <w:rFonts w:cs="B Nazanin" w:hint="cs"/>
          <w:b/>
          <w:bCs/>
          <w:color w:val="5B9BD5" w:themeColor="accent1"/>
          <w:sz w:val="28"/>
          <w:szCs w:val="28"/>
          <w:rtl/>
        </w:rPr>
        <w:lastRenderedPageBreak/>
        <w:t xml:space="preserve">دستورالعمل وآیین کار ایمن </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یک ابزار دستی است که برای نگه داشتن قطعات کار در جای خود استفاده می شود. گیره ها در انواع مختلف و اندازه ها وجود دارند و می توان از آنها برای طیف گسترده ای از کارهای دستی استفاده کرد</w:t>
      </w:r>
      <w:r w:rsidRPr="004615FB">
        <w:rPr>
          <w:rFonts w:cs="B Nazanin"/>
          <w:color w:val="000000" w:themeColor="text1"/>
          <w:sz w:val="24"/>
          <w:szCs w:val="24"/>
        </w:rPr>
        <w:t>.</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ها معمولاً از دو فک تشکیل شده اند که با یک مکانیسم پیچ و مهره یا مکانیزم دیگری به هم متصل شده اند. فک ها می توانند از مواد مختلفی مانند چوب، فلز یا پلاستیک ساخته شوند</w:t>
      </w:r>
      <w:r w:rsidRPr="004615FB">
        <w:rPr>
          <w:rFonts w:cs="B Nazanin"/>
          <w:color w:val="000000" w:themeColor="text1"/>
          <w:sz w:val="24"/>
          <w:szCs w:val="24"/>
        </w:rPr>
        <w:t>.</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ها برای کارهای مختلفی مانند نجاری، فلزکاری، جوشکاری و تعمیرات استفاده می شوند. از گیره ها می توان برای نگه داشتن قطعات کار در جای خود هنگام برش، سوراخ کردن، جوش دادن، لحیم کاری و سایر کارهای دستی استفاده کرد</w:t>
      </w:r>
      <w:r w:rsidRPr="004615FB">
        <w:rPr>
          <w:rFonts w:cs="B Nazanin"/>
          <w:color w:val="000000" w:themeColor="text1"/>
          <w:sz w:val="24"/>
          <w:szCs w:val="24"/>
        </w:rPr>
        <w:t>.</w:t>
      </w:r>
    </w:p>
    <w:p w:rsidR="005F38DB" w:rsidRPr="005F38DB" w:rsidRDefault="005F38DB" w:rsidP="005F38DB">
      <w:pPr>
        <w:rPr>
          <w:rFonts w:cs="B Nazanin"/>
          <w:b/>
          <w:bCs/>
          <w:color w:val="5B9BD5" w:themeColor="accent1"/>
          <w:sz w:val="28"/>
          <w:szCs w:val="28"/>
        </w:rPr>
      </w:pPr>
      <w:r w:rsidRPr="005F38DB">
        <w:rPr>
          <w:rFonts w:cs="B Nazanin"/>
          <w:b/>
          <w:bCs/>
          <w:color w:val="5B9BD5" w:themeColor="accent1"/>
          <w:sz w:val="28"/>
          <w:szCs w:val="28"/>
          <w:rtl/>
        </w:rPr>
        <w:t>انواع مختلفی از گیره ها وجود دارد، از جمله</w:t>
      </w:r>
      <w:r w:rsidRPr="005F38DB">
        <w:rPr>
          <w:rFonts w:cs="B Nazanin"/>
          <w:b/>
          <w:bCs/>
          <w:color w:val="5B9BD5" w:themeColor="accent1"/>
          <w:sz w:val="28"/>
          <w:szCs w:val="28"/>
        </w:rPr>
        <w:t>:</w:t>
      </w:r>
    </w:p>
    <w:p w:rsidR="005F38DB" w:rsidRPr="004615FB" w:rsidRDefault="005F38DB" w:rsidP="005F38DB">
      <w:pPr>
        <w:numPr>
          <w:ilvl w:val="0"/>
          <w:numId w:val="1"/>
        </w:numPr>
        <w:rPr>
          <w:rFonts w:cs="B Nazanin"/>
          <w:color w:val="000000" w:themeColor="text1"/>
          <w:sz w:val="24"/>
          <w:szCs w:val="24"/>
        </w:rPr>
      </w:pPr>
      <w:r w:rsidRPr="004615FB">
        <w:rPr>
          <w:rFonts w:cs="B Nazanin"/>
          <w:color w:val="000000" w:themeColor="text1"/>
          <w:sz w:val="24"/>
          <w:szCs w:val="24"/>
          <w:rtl/>
        </w:rPr>
        <w:t>گیره دستی: گیره دستی یک گیره کوچک و قابل حمل است که با دست استفاده می شود. گیره های دستی معمولاً برای کارهای کوچک دستی مانند نجاری یا فلزکاری استفاده می شوند</w:t>
      </w:r>
      <w:r w:rsidRPr="004615FB">
        <w:rPr>
          <w:rFonts w:cs="B Nazanin"/>
          <w:color w:val="000000" w:themeColor="text1"/>
          <w:sz w:val="24"/>
          <w:szCs w:val="24"/>
        </w:rPr>
        <w:t>.</w:t>
      </w:r>
    </w:p>
    <w:p w:rsidR="005F38DB" w:rsidRPr="004615FB" w:rsidRDefault="005F38DB" w:rsidP="005F38DB">
      <w:pPr>
        <w:numPr>
          <w:ilvl w:val="0"/>
          <w:numId w:val="1"/>
        </w:numPr>
        <w:rPr>
          <w:rFonts w:cs="B Nazanin"/>
          <w:color w:val="000000" w:themeColor="text1"/>
          <w:sz w:val="24"/>
          <w:szCs w:val="24"/>
        </w:rPr>
      </w:pPr>
      <w:r w:rsidRPr="004615FB">
        <w:rPr>
          <w:rFonts w:cs="B Nazanin"/>
          <w:color w:val="000000" w:themeColor="text1"/>
          <w:sz w:val="24"/>
          <w:szCs w:val="24"/>
          <w:rtl/>
        </w:rPr>
        <w:t>گیره میزی: گیره میزی یک گیره بزرگتر است که روی میز یا سطح دیگری نصب می شود. گیره های میزی برای کارهای بزرگتر دستی مانند جوشکاری یا تعمیرات استفاده می شوند</w:t>
      </w:r>
      <w:r w:rsidRPr="004615FB">
        <w:rPr>
          <w:rFonts w:cs="B Nazanin"/>
          <w:color w:val="000000" w:themeColor="text1"/>
          <w:sz w:val="24"/>
          <w:szCs w:val="24"/>
        </w:rPr>
        <w:t>.</w:t>
      </w:r>
    </w:p>
    <w:p w:rsidR="005F38DB" w:rsidRPr="004615FB" w:rsidRDefault="005F38DB" w:rsidP="005F38DB">
      <w:pPr>
        <w:numPr>
          <w:ilvl w:val="0"/>
          <w:numId w:val="1"/>
        </w:numPr>
        <w:rPr>
          <w:rFonts w:cs="B Nazanin"/>
          <w:color w:val="000000" w:themeColor="text1"/>
          <w:sz w:val="24"/>
          <w:szCs w:val="24"/>
        </w:rPr>
      </w:pPr>
      <w:r w:rsidRPr="004615FB">
        <w:rPr>
          <w:rFonts w:cs="B Nazanin"/>
          <w:color w:val="000000" w:themeColor="text1"/>
          <w:sz w:val="24"/>
          <w:szCs w:val="24"/>
          <w:rtl/>
        </w:rPr>
        <w:t>گیره پرس: گیره پرس یک گیره قدرتمند است که برای اعمال فشار زیاد به قطعات کار استفاده می شود. گیره های پرس معمولاً برای کارهایی مانند پرس کردن فلزات یا چوب استفاده می شوند</w:t>
      </w:r>
      <w:r w:rsidRPr="004615FB">
        <w:rPr>
          <w:rFonts w:cs="B Nazanin"/>
          <w:color w:val="000000" w:themeColor="text1"/>
          <w:sz w:val="24"/>
          <w:szCs w:val="24"/>
        </w:rPr>
        <w:t>.</w:t>
      </w:r>
    </w:p>
    <w:p w:rsidR="005F38DB" w:rsidRPr="004615FB" w:rsidRDefault="005F38DB" w:rsidP="005F38DB">
      <w:pPr>
        <w:numPr>
          <w:ilvl w:val="0"/>
          <w:numId w:val="1"/>
        </w:numPr>
        <w:rPr>
          <w:rFonts w:cs="B Nazanin"/>
          <w:color w:val="000000" w:themeColor="text1"/>
          <w:sz w:val="24"/>
          <w:szCs w:val="24"/>
        </w:rPr>
      </w:pPr>
      <w:r w:rsidRPr="004615FB">
        <w:rPr>
          <w:rFonts w:cs="B Nazanin"/>
          <w:color w:val="000000" w:themeColor="text1"/>
          <w:sz w:val="24"/>
          <w:szCs w:val="24"/>
          <w:rtl/>
        </w:rPr>
        <w:t>گیره کاغذ: گیره کاغذ یک گیره کوچک است که برای نگه داشتن کاغذ یا سایر مواد کاغذی استفاده می شود. گیره های کاغذ معمولاً در دفاتر و خانه ها استفاده می شوند</w:t>
      </w:r>
      <w:r w:rsidRPr="004615FB">
        <w:rPr>
          <w:rFonts w:cs="B Nazanin"/>
          <w:color w:val="000000" w:themeColor="text1"/>
          <w:sz w:val="24"/>
          <w:szCs w:val="24"/>
        </w:rPr>
        <w:t>.</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ها یک ابزار ضروری برای بسیاری از کارهای دستی هستند. گیره ها می توانند به شما کمک کنند تا قطعات کار را در جای خود نگه دارید و کار را ایمن تر و آسان تر کنید</w:t>
      </w:r>
      <w:r w:rsidRPr="004615FB">
        <w:rPr>
          <w:rFonts w:cs="B Nazanin"/>
          <w:color w:val="000000" w:themeColor="text1"/>
          <w:sz w:val="24"/>
          <w:szCs w:val="24"/>
        </w:rPr>
        <w:t>.</w:t>
      </w:r>
    </w:p>
    <w:p w:rsidR="005F38DB" w:rsidRPr="005F38DB" w:rsidRDefault="005F38DB" w:rsidP="005F38DB">
      <w:pPr>
        <w:rPr>
          <w:rFonts w:cs="B Nazanin"/>
          <w:b/>
          <w:bCs/>
          <w:color w:val="5B9BD5" w:themeColor="accent1"/>
          <w:sz w:val="28"/>
          <w:szCs w:val="28"/>
        </w:rPr>
      </w:pPr>
      <w:r w:rsidRPr="005F38DB">
        <w:rPr>
          <w:rFonts w:cs="B Nazanin"/>
          <w:b/>
          <w:bCs/>
          <w:color w:val="5B9BD5" w:themeColor="accent1"/>
          <w:sz w:val="28"/>
          <w:szCs w:val="28"/>
          <w:rtl/>
        </w:rPr>
        <w:t>گیره پرس</w:t>
      </w:r>
    </w:p>
    <w:p w:rsidR="005F38DB" w:rsidRDefault="005F38DB" w:rsidP="005F38DB">
      <w:pPr>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5724525" cy="1733550"/>
            <wp:effectExtent l="0" t="0" r="9525" b="0"/>
            <wp:docPr id="2" name="Picture 2" descr="C:\Users\khedri\Desktop\گیره-پ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edri\Desktop\گیره-پر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733550"/>
                    </a:xfrm>
                    <a:prstGeom prst="rect">
                      <a:avLst/>
                    </a:prstGeom>
                    <a:noFill/>
                    <a:ln>
                      <a:noFill/>
                    </a:ln>
                  </pic:spPr>
                </pic:pic>
              </a:graphicData>
            </a:graphic>
          </wp:inline>
        </w:drawing>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lastRenderedPageBreak/>
        <w:t>یک گیره پرس یک ابزار دستی است که برای اعمال فشار زیاد به قطعات کار استفاده می شود. گیره های پرس معمولاً برای کارهایی مانند پرس کردن فلزات یا چوب استفاده می شوند</w:t>
      </w:r>
      <w:r w:rsidRPr="004615FB">
        <w:rPr>
          <w:rFonts w:cs="B Nazanin"/>
          <w:color w:val="000000" w:themeColor="text1"/>
          <w:sz w:val="24"/>
          <w:szCs w:val="24"/>
        </w:rPr>
        <w:t>.</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های پرس در انواع مختلف و اندازه ها وجود دارند. برخی از گیره های پرس دستی هستند و برخی دیگر برقی هستند. گیره های پرس دستی با دست کار می کنند، در حالی که گیره های پرس برقی با نیروی الکتریکی کار می کنند</w:t>
      </w:r>
      <w:r w:rsidRPr="004615FB">
        <w:rPr>
          <w:rFonts w:cs="B Nazanin"/>
          <w:color w:val="000000" w:themeColor="text1"/>
          <w:sz w:val="24"/>
          <w:szCs w:val="24"/>
        </w:rPr>
        <w:t>.</w:t>
      </w:r>
    </w:p>
    <w:p w:rsidR="005F38DB" w:rsidRPr="004615FB" w:rsidRDefault="005F38DB" w:rsidP="005F38DB">
      <w:pPr>
        <w:rPr>
          <w:rFonts w:cs="B Nazanin"/>
          <w:color w:val="000000" w:themeColor="text1"/>
          <w:sz w:val="24"/>
          <w:szCs w:val="24"/>
        </w:rPr>
      </w:pPr>
      <w:r w:rsidRPr="004615FB">
        <w:rPr>
          <w:rFonts w:cs="B Nazanin"/>
          <w:color w:val="000000" w:themeColor="text1"/>
          <w:sz w:val="24"/>
          <w:szCs w:val="24"/>
          <w:rtl/>
        </w:rPr>
        <w:t>گیره های پرس معمولاً از دو فک تشکیل شده اند که با یک مکانیسم پیچ و مهره یا مکانیزم دیگری به هم متصل شده اند. فک ها می توانند از مواد مختلفی مانند چوب، فلز یا پلاستیک ساخته شوند</w:t>
      </w:r>
      <w:r w:rsidRPr="004615FB">
        <w:rPr>
          <w:rFonts w:cs="B Nazanin"/>
          <w:color w:val="000000" w:themeColor="text1"/>
          <w:sz w:val="24"/>
          <w:szCs w:val="24"/>
        </w:rPr>
        <w:t>.</w:t>
      </w:r>
    </w:p>
    <w:p w:rsidR="005F38DB" w:rsidRDefault="005F38DB" w:rsidP="005F38DB">
      <w:pPr>
        <w:rPr>
          <w:rFonts w:cs="B Nazanin"/>
          <w:color w:val="000000" w:themeColor="text1"/>
          <w:sz w:val="24"/>
          <w:szCs w:val="24"/>
          <w:rtl/>
        </w:rPr>
      </w:pPr>
      <w:r w:rsidRPr="004615FB">
        <w:rPr>
          <w:rFonts w:cs="B Nazanin"/>
          <w:color w:val="000000" w:themeColor="text1"/>
          <w:sz w:val="24"/>
          <w:szCs w:val="24"/>
          <w:rtl/>
        </w:rPr>
        <w:t>برای استفاده از گیره پرس، باید آن را روی قطعه کار قرار دهید و آن را محکم کنید. سپس، می توانید از نیروی گیره برای اعمال فشار به قطعه کار استفاده کنید</w:t>
      </w:r>
      <w:r w:rsidRPr="004615FB">
        <w:rPr>
          <w:rFonts w:cs="B Nazanin"/>
          <w:color w:val="000000" w:themeColor="text1"/>
          <w:sz w:val="24"/>
          <w:szCs w:val="24"/>
        </w:rPr>
        <w:t>.</w:t>
      </w:r>
    </w:p>
    <w:p w:rsidR="004615FB" w:rsidRPr="004615FB" w:rsidRDefault="004615FB" w:rsidP="005F38DB">
      <w:pPr>
        <w:rPr>
          <w:rFonts w:cs="B Nazanin"/>
          <w:b/>
          <w:bCs/>
          <w:color w:val="5B9BD5" w:themeColor="accent1"/>
          <w:sz w:val="28"/>
          <w:szCs w:val="28"/>
        </w:rPr>
      </w:pPr>
      <w:r w:rsidRPr="004615FB">
        <w:rPr>
          <w:rFonts w:cs="B Nazanin" w:hint="cs"/>
          <w:b/>
          <w:bCs/>
          <w:color w:val="5B9BD5" w:themeColor="accent1"/>
          <w:sz w:val="28"/>
          <w:szCs w:val="28"/>
          <w:rtl/>
        </w:rPr>
        <w:t>کاربرد گیره های پرس</w:t>
      </w:r>
    </w:p>
    <w:p w:rsidR="005F38DB" w:rsidRPr="004615FB" w:rsidRDefault="005F38DB" w:rsidP="005F38DB">
      <w:pPr>
        <w:numPr>
          <w:ilvl w:val="0"/>
          <w:numId w:val="2"/>
        </w:numPr>
        <w:rPr>
          <w:rFonts w:cs="B Nazanin"/>
          <w:color w:val="000000" w:themeColor="text1"/>
          <w:sz w:val="24"/>
          <w:szCs w:val="24"/>
        </w:rPr>
      </w:pPr>
      <w:r w:rsidRPr="004615FB">
        <w:rPr>
          <w:rFonts w:cs="B Nazanin"/>
          <w:color w:val="000000" w:themeColor="text1"/>
          <w:sz w:val="24"/>
          <w:szCs w:val="24"/>
          <w:rtl/>
        </w:rPr>
        <w:t>پرس کردن فلزات: گیره های پرس می توانند برای پرس کردن فلزات استفاده شوند، مانند ایجاد سوراخ یا خم کردن فلز</w:t>
      </w:r>
      <w:r w:rsidRPr="004615FB">
        <w:rPr>
          <w:rFonts w:cs="B Nazanin"/>
          <w:color w:val="000000" w:themeColor="text1"/>
          <w:sz w:val="24"/>
          <w:szCs w:val="24"/>
        </w:rPr>
        <w:t>.</w:t>
      </w:r>
    </w:p>
    <w:p w:rsidR="005F38DB" w:rsidRPr="004615FB" w:rsidRDefault="005F38DB" w:rsidP="005F38DB">
      <w:pPr>
        <w:numPr>
          <w:ilvl w:val="0"/>
          <w:numId w:val="2"/>
        </w:numPr>
        <w:rPr>
          <w:rFonts w:cs="B Nazanin"/>
          <w:color w:val="000000" w:themeColor="text1"/>
          <w:sz w:val="24"/>
          <w:szCs w:val="24"/>
        </w:rPr>
      </w:pPr>
      <w:r w:rsidRPr="004615FB">
        <w:rPr>
          <w:rFonts w:cs="B Nazanin"/>
          <w:color w:val="000000" w:themeColor="text1"/>
          <w:sz w:val="24"/>
          <w:szCs w:val="24"/>
          <w:rtl/>
        </w:rPr>
        <w:t>پرس کردن چوب: گیره های پرس می توانند برای پرس کردن چوب استفاده شوند، مانند ایجاد سوراخ یا خم کردن چوب</w:t>
      </w:r>
      <w:r w:rsidRPr="004615FB">
        <w:rPr>
          <w:rFonts w:cs="B Nazanin"/>
          <w:color w:val="000000" w:themeColor="text1"/>
          <w:sz w:val="24"/>
          <w:szCs w:val="24"/>
        </w:rPr>
        <w:t>.</w:t>
      </w:r>
    </w:p>
    <w:p w:rsidR="005F38DB" w:rsidRPr="004615FB" w:rsidRDefault="005F38DB" w:rsidP="005F38DB">
      <w:pPr>
        <w:numPr>
          <w:ilvl w:val="0"/>
          <w:numId w:val="2"/>
        </w:numPr>
        <w:rPr>
          <w:rFonts w:cs="B Nazanin"/>
          <w:color w:val="000000" w:themeColor="text1"/>
          <w:sz w:val="24"/>
          <w:szCs w:val="24"/>
        </w:rPr>
      </w:pPr>
      <w:r w:rsidRPr="004615FB">
        <w:rPr>
          <w:rFonts w:cs="B Nazanin"/>
          <w:color w:val="000000" w:themeColor="text1"/>
          <w:sz w:val="24"/>
          <w:szCs w:val="24"/>
          <w:rtl/>
        </w:rPr>
        <w:t>فشرده سازی مواد: گیره های پرس می توانند برای فشرده سازی مواد استفاده شوند، مانند فشرده سازی مواد غذایی یا فشرده سازی مواد ساختمانی</w:t>
      </w:r>
      <w:r w:rsidRPr="004615FB">
        <w:rPr>
          <w:rFonts w:cs="B Nazanin"/>
          <w:color w:val="000000" w:themeColor="text1"/>
          <w:sz w:val="24"/>
          <w:szCs w:val="24"/>
        </w:rPr>
        <w:t>.</w:t>
      </w:r>
    </w:p>
    <w:p w:rsidR="005F38DB" w:rsidRPr="005F38DB" w:rsidRDefault="005F38DB" w:rsidP="005F38DB">
      <w:pPr>
        <w:rPr>
          <w:rFonts w:cs="B Nazanin"/>
          <w:b/>
          <w:bCs/>
          <w:color w:val="5B9BD5" w:themeColor="accent1"/>
          <w:sz w:val="28"/>
          <w:szCs w:val="28"/>
        </w:rPr>
      </w:pPr>
      <w:r w:rsidRPr="005F38DB">
        <w:rPr>
          <w:rFonts w:cs="B Nazanin"/>
          <w:b/>
          <w:bCs/>
          <w:color w:val="5B9BD5" w:themeColor="accent1"/>
          <w:sz w:val="28"/>
          <w:szCs w:val="28"/>
          <w:rtl/>
        </w:rPr>
        <w:t>گیره میزی</w:t>
      </w:r>
    </w:p>
    <w:p w:rsidR="005F38DB" w:rsidRPr="005F38DB" w:rsidRDefault="005F38DB" w:rsidP="005F38DB">
      <w:pPr>
        <w:jc w:val="center"/>
        <w:rPr>
          <w:rFonts w:cs="B Nazanin"/>
          <w:b/>
          <w:bCs/>
          <w:color w:val="5B9BD5" w:themeColor="accent1"/>
          <w:sz w:val="28"/>
          <w:szCs w:val="28"/>
        </w:rPr>
      </w:pPr>
      <w:r>
        <w:rPr>
          <w:rFonts w:cs="B Nazanin"/>
          <w:b/>
          <w:bCs/>
          <w:noProof/>
          <w:color w:val="5B9BD5" w:themeColor="accent1"/>
          <w:sz w:val="28"/>
          <w:szCs w:val="28"/>
        </w:rPr>
        <w:drawing>
          <wp:inline distT="0" distB="0" distL="0" distR="0">
            <wp:extent cx="5724525" cy="2447925"/>
            <wp:effectExtent l="0" t="0" r="9525" b="9525"/>
            <wp:docPr id="3" name="Picture 3" descr="C:\Users\khedri\Desktop\گیره-میز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edri\Desktop\گیره-میز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447925"/>
                    </a:xfrm>
                    <a:prstGeom prst="rect">
                      <a:avLst/>
                    </a:prstGeom>
                    <a:noFill/>
                    <a:ln>
                      <a:noFill/>
                    </a:ln>
                  </pic:spPr>
                </pic:pic>
              </a:graphicData>
            </a:graphic>
          </wp:inline>
        </w:drawing>
      </w:r>
    </w:p>
    <w:p w:rsidR="005F38DB" w:rsidRPr="004615FB" w:rsidRDefault="005F38DB" w:rsidP="005F38DB">
      <w:pPr>
        <w:rPr>
          <w:rFonts w:cs="B Nazanin"/>
          <w:sz w:val="24"/>
          <w:szCs w:val="24"/>
        </w:rPr>
      </w:pPr>
      <w:r w:rsidRPr="004615FB">
        <w:rPr>
          <w:rFonts w:cs="B Nazanin"/>
          <w:sz w:val="24"/>
          <w:szCs w:val="24"/>
          <w:rtl/>
        </w:rPr>
        <w:lastRenderedPageBreak/>
        <w:t>گیره میزی ابزاری است که برای نگه داشتن قطعات کار در جای خود در هنگام کار با آنها استفاده می شود. گیره های میزی انواع مختلفی دارند، اما همه آنها از یک مکانیزم مشابه استفاده می کنند. این مکانیسم شامل یک فک ثابت و یک فک متحرک است. فک ثابت به میز متصل می شود و فک متحرک با استفاده از یک پیچ یا اهرم به سمت فک ثابت کشیده می شود. این امر باعث می شود که قطعه کار بین دو فک گیر کند و در جای خود ثابت شود</w:t>
      </w:r>
      <w:r w:rsidRPr="004615FB">
        <w:rPr>
          <w:rFonts w:cs="B Nazanin"/>
          <w:sz w:val="24"/>
          <w:szCs w:val="24"/>
        </w:rPr>
        <w:t>.</w:t>
      </w:r>
    </w:p>
    <w:p w:rsidR="005F38DB" w:rsidRPr="004615FB" w:rsidRDefault="005F38DB" w:rsidP="005F38DB">
      <w:pPr>
        <w:rPr>
          <w:rFonts w:cs="B Nazanin"/>
          <w:sz w:val="24"/>
          <w:szCs w:val="24"/>
        </w:rPr>
      </w:pPr>
      <w:r w:rsidRPr="004615FB">
        <w:rPr>
          <w:rFonts w:cs="B Nazanin"/>
          <w:sz w:val="24"/>
          <w:szCs w:val="24"/>
          <w:rtl/>
        </w:rPr>
        <w:t>گیره های میزی در کارگاه های مختلف استفاده می شوند، از جمله کارگاه های نجاری، فلزکاری و مکانیک. آنها برای طیف گسترده ای از وظایف استفاده می شوند، از جمله برش، چسباندن و مونتاژ</w:t>
      </w:r>
      <w:r w:rsidRPr="004615FB">
        <w:rPr>
          <w:rFonts w:cs="B Nazanin"/>
          <w:sz w:val="24"/>
          <w:szCs w:val="24"/>
        </w:rPr>
        <w:t>.</w:t>
      </w:r>
    </w:p>
    <w:p w:rsidR="005F38DB" w:rsidRPr="004615FB" w:rsidRDefault="005F38DB" w:rsidP="005F38DB">
      <w:pPr>
        <w:rPr>
          <w:rFonts w:cs="B Nazanin"/>
          <w:b/>
          <w:bCs/>
          <w:color w:val="5B9BD5" w:themeColor="accent1"/>
          <w:sz w:val="28"/>
          <w:szCs w:val="28"/>
        </w:rPr>
      </w:pPr>
      <w:r w:rsidRPr="004615FB">
        <w:rPr>
          <w:rFonts w:cs="B Nazanin"/>
          <w:b/>
          <w:bCs/>
          <w:color w:val="5B9BD5" w:themeColor="accent1"/>
          <w:sz w:val="28"/>
          <w:szCs w:val="28"/>
          <w:rtl/>
        </w:rPr>
        <w:t>برخی از انواع رایج گیره های میزی عبارتند از</w:t>
      </w:r>
      <w:r w:rsidRPr="004615FB">
        <w:rPr>
          <w:rFonts w:cs="B Nazanin"/>
          <w:b/>
          <w:bCs/>
          <w:color w:val="5B9BD5" w:themeColor="accent1"/>
          <w:sz w:val="28"/>
          <w:szCs w:val="28"/>
        </w:rPr>
        <w:t>:</w:t>
      </w:r>
    </w:p>
    <w:p w:rsidR="005F38DB" w:rsidRPr="004615FB" w:rsidRDefault="005F38DB" w:rsidP="005F38DB">
      <w:pPr>
        <w:numPr>
          <w:ilvl w:val="0"/>
          <w:numId w:val="3"/>
        </w:numPr>
        <w:rPr>
          <w:rFonts w:cs="B Nazanin"/>
          <w:sz w:val="24"/>
          <w:szCs w:val="24"/>
        </w:rPr>
      </w:pPr>
      <w:r w:rsidRPr="004615FB">
        <w:rPr>
          <w:rFonts w:cs="B Nazanin"/>
          <w:sz w:val="24"/>
          <w:szCs w:val="24"/>
          <w:rtl/>
        </w:rPr>
        <w:t>گیره دستی: این گیره ها کوچک و قابل حمل هستند و برای کارهای کوچک استفاده می شوند</w:t>
      </w:r>
      <w:r w:rsidRPr="004615FB">
        <w:rPr>
          <w:rFonts w:cs="B Nazanin"/>
          <w:sz w:val="24"/>
          <w:szCs w:val="24"/>
        </w:rPr>
        <w:t>.</w:t>
      </w:r>
    </w:p>
    <w:p w:rsidR="005F38DB" w:rsidRPr="004615FB" w:rsidRDefault="005F38DB" w:rsidP="005F38DB">
      <w:pPr>
        <w:numPr>
          <w:ilvl w:val="0"/>
          <w:numId w:val="3"/>
        </w:numPr>
        <w:rPr>
          <w:rFonts w:cs="B Nazanin"/>
          <w:sz w:val="24"/>
          <w:szCs w:val="24"/>
        </w:rPr>
      </w:pPr>
      <w:r w:rsidRPr="004615FB">
        <w:rPr>
          <w:rFonts w:cs="B Nazanin"/>
          <w:sz w:val="24"/>
          <w:szCs w:val="24"/>
          <w:rtl/>
        </w:rPr>
        <w:t>گیره رومیزی: این گیره ها بزرگتر و سنگین تر از گیره های دستی هستند و برای کارهای بزرگ تر استفاده می شوند</w:t>
      </w:r>
      <w:r w:rsidRPr="004615FB">
        <w:rPr>
          <w:rFonts w:cs="B Nazanin"/>
          <w:sz w:val="24"/>
          <w:szCs w:val="24"/>
        </w:rPr>
        <w:t>.</w:t>
      </w:r>
    </w:p>
    <w:p w:rsidR="005F38DB" w:rsidRPr="004615FB" w:rsidRDefault="005F38DB" w:rsidP="005F38DB">
      <w:pPr>
        <w:numPr>
          <w:ilvl w:val="0"/>
          <w:numId w:val="3"/>
        </w:numPr>
        <w:rPr>
          <w:rFonts w:cs="B Nazanin"/>
          <w:sz w:val="24"/>
          <w:szCs w:val="24"/>
        </w:rPr>
      </w:pPr>
      <w:r w:rsidRPr="004615FB">
        <w:rPr>
          <w:rFonts w:cs="B Nazanin"/>
          <w:sz w:val="24"/>
          <w:szCs w:val="24"/>
          <w:rtl/>
        </w:rPr>
        <w:t>گیره بغل میزی: این گیره ها به میز متصل می شوند و برای نگه داشتن قطعات بزرگ تر استفاده می شوند</w:t>
      </w:r>
      <w:r w:rsidRPr="004615FB">
        <w:rPr>
          <w:rFonts w:cs="B Nazanin"/>
          <w:sz w:val="24"/>
          <w:szCs w:val="24"/>
        </w:rPr>
        <w:t>.</w:t>
      </w:r>
    </w:p>
    <w:p w:rsidR="005F38DB" w:rsidRPr="004615FB" w:rsidRDefault="005F38DB" w:rsidP="005F38DB">
      <w:pPr>
        <w:numPr>
          <w:ilvl w:val="0"/>
          <w:numId w:val="3"/>
        </w:numPr>
        <w:rPr>
          <w:rFonts w:cs="B Nazanin"/>
          <w:sz w:val="24"/>
          <w:szCs w:val="24"/>
        </w:rPr>
      </w:pPr>
      <w:r w:rsidRPr="004615FB">
        <w:rPr>
          <w:rFonts w:cs="B Nazanin"/>
          <w:sz w:val="24"/>
          <w:szCs w:val="24"/>
          <w:rtl/>
        </w:rPr>
        <w:t>گیره پرس: این گیره ها برای اعمال فشار زیادی به قطعات کار استفاده می شوند</w:t>
      </w:r>
      <w:r w:rsidRPr="004615FB">
        <w:rPr>
          <w:rFonts w:cs="B Nazanin"/>
          <w:sz w:val="24"/>
          <w:szCs w:val="24"/>
        </w:rPr>
        <w:t>.</w:t>
      </w:r>
    </w:p>
    <w:p w:rsidR="005F38DB" w:rsidRPr="004615FB" w:rsidRDefault="005F38DB" w:rsidP="005F38DB">
      <w:pPr>
        <w:numPr>
          <w:ilvl w:val="0"/>
          <w:numId w:val="3"/>
        </w:numPr>
        <w:rPr>
          <w:rFonts w:cs="B Nazanin"/>
          <w:sz w:val="24"/>
          <w:szCs w:val="24"/>
        </w:rPr>
      </w:pPr>
      <w:r w:rsidRPr="004615FB">
        <w:rPr>
          <w:rFonts w:cs="B Nazanin"/>
          <w:sz w:val="24"/>
          <w:szCs w:val="24"/>
          <w:rtl/>
        </w:rPr>
        <w:t>گیره انبری: این گیره ها برای نگه داشتن قطعات کار با اشکال نامنظم استفاده می شوند</w:t>
      </w:r>
      <w:r w:rsidRPr="004615FB">
        <w:rPr>
          <w:rFonts w:cs="B Nazanin"/>
          <w:sz w:val="24"/>
          <w:szCs w:val="24"/>
        </w:rPr>
        <w:t>.</w:t>
      </w:r>
    </w:p>
    <w:p w:rsidR="005F38DB" w:rsidRPr="004615FB" w:rsidRDefault="005F38DB" w:rsidP="005F38DB">
      <w:pPr>
        <w:rPr>
          <w:rFonts w:cs="B Nazanin"/>
          <w:sz w:val="24"/>
          <w:szCs w:val="24"/>
        </w:rPr>
      </w:pPr>
      <w:r w:rsidRPr="004615FB">
        <w:rPr>
          <w:rFonts w:cs="B Nazanin"/>
          <w:sz w:val="24"/>
          <w:szCs w:val="24"/>
          <w:rtl/>
        </w:rPr>
        <w:t>هنگام انتخاب گیره میزی، باید به عواملی مانند اندازه قطعات کار، نوع کاری که انجام می دهید و بودجه خود توجه کنید</w:t>
      </w:r>
      <w:r w:rsidRPr="004615FB">
        <w:rPr>
          <w:rFonts w:cs="B Nazanin"/>
          <w:sz w:val="24"/>
          <w:szCs w:val="24"/>
        </w:rPr>
        <w:t>.</w:t>
      </w:r>
    </w:p>
    <w:p w:rsidR="005F38DB" w:rsidRPr="004615FB" w:rsidRDefault="005F38DB" w:rsidP="005F38DB">
      <w:pPr>
        <w:rPr>
          <w:rFonts w:cs="B Nazanin"/>
          <w:b/>
          <w:bCs/>
          <w:color w:val="5B9BD5" w:themeColor="accent1"/>
          <w:sz w:val="28"/>
          <w:szCs w:val="28"/>
        </w:rPr>
      </w:pPr>
      <w:r w:rsidRPr="004615FB">
        <w:rPr>
          <w:rFonts w:cs="B Nazanin"/>
          <w:b/>
          <w:bCs/>
          <w:color w:val="5B9BD5" w:themeColor="accent1"/>
          <w:sz w:val="28"/>
          <w:szCs w:val="28"/>
          <w:rtl/>
        </w:rPr>
        <w:t>گیره دستی</w:t>
      </w:r>
    </w:p>
    <w:p w:rsidR="0082783F" w:rsidRPr="004615FB" w:rsidRDefault="004615FB" w:rsidP="005F38DB">
      <w:pPr>
        <w:rPr>
          <w:rFonts w:cs="B Nazanin"/>
          <w:sz w:val="24"/>
          <w:szCs w:val="24"/>
          <w:rtl/>
        </w:rPr>
      </w:pPr>
      <w:r w:rsidRPr="004615FB">
        <w:rPr>
          <w:rFonts w:cs="B Nazanin" w:hint="cs"/>
          <w:noProof/>
          <w:sz w:val="24"/>
          <w:szCs w:val="24"/>
        </w:rPr>
        <w:drawing>
          <wp:inline distT="0" distB="0" distL="0" distR="0">
            <wp:extent cx="5181600" cy="2609850"/>
            <wp:effectExtent l="0" t="0" r="0" b="0"/>
            <wp:docPr id="4" name="Picture 4" descr="C:\Users\khedri\Desktop\گیره-دس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edri\Desktop\گیره-دست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609850"/>
                    </a:xfrm>
                    <a:prstGeom prst="rect">
                      <a:avLst/>
                    </a:prstGeom>
                    <a:noFill/>
                    <a:ln>
                      <a:noFill/>
                    </a:ln>
                  </pic:spPr>
                </pic:pic>
              </a:graphicData>
            </a:graphic>
          </wp:inline>
        </w:drawing>
      </w:r>
    </w:p>
    <w:p w:rsidR="004615FB" w:rsidRPr="004615FB" w:rsidRDefault="004615FB" w:rsidP="004615FB">
      <w:pPr>
        <w:rPr>
          <w:rFonts w:cs="B Nazanin"/>
          <w:sz w:val="24"/>
          <w:szCs w:val="24"/>
        </w:rPr>
      </w:pPr>
      <w:r w:rsidRPr="004615FB">
        <w:rPr>
          <w:rFonts w:cs="B Nazanin"/>
          <w:sz w:val="24"/>
          <w:szCs w:val="24"/>
          <w:rtl/>
        </w:rPr>
        <w:lastRenderedPageBreak/>
        <w:t>گیره دستی ابزاری است که برای نگه داشتن اشیاء در هنگام استفاده از دست استفاده می شود. این می تواند برای کارهای مختلفی مانند بستن کاغذ، ثابت نگه داشتن قطعات کار و یا نگه داشتن مواد در هنگام برش استفاده شود</w:t>
      </w:r>
      <w:r w:rsidRPr="004615FB">
        <w:rPr>
          <w:rFonts w:cs="B Nazanin"/>
          <w:sz w:val="24"/>
          <w:szCs w:val="24"/>
        </w:rPr>
        <w:t>.</w:t>
      </w:r>
    </w:p>
    <w:p w:rsidR="004615FB" w:rsidRPr="004615FB" w:rsidRDefault="004615FB" w:rsidP="004615FB">
      <w:pPr>
        <w:rPr>
          <w:rFonts w:cs="B Nazanin"/>
          <w:sz w:val="24"/>
          <w:szCs w:val="24"/>
        </w:rPr>
      </w:pPr>
      <w:r w:rsidRPr="004615FB">
        <w:rPr>
          <w:rFonts w:cs="B Nazanin"/>
          <w:sz w:val="24"/>
          <w:szCs w:val="24"/>
          <w:rtl/>
        </w:rPr>
        <w:t>گیره های دستی معمولاً از فلز یا پلاستیک ساخته می شوند و دارای دو فک هستند که با یک پیچ یا پین به هم متصل می شوند. فک ها می توانند در اندازه ها و شکل های مختلفی باشند و می توانند برای نگه داشتن اشیاء در اندازه ها و شکل های مختلف استفاده شوند</w:t>
      </w:r>
      <w:r w:rsidRPr="004615FB">
        <w:rPr>
          <w:rFonts w:cs="B Nazanin"/>
          <w:sz w:val="24"/>
          <w:szCs w:val="24"/>
        </w:rPr>
        <w:t>.</w:t>
      </w:r>
    </w:p>
    <w:p w:rsidR="004615FB" w:rsidRPr="004615FB" w:rsidRDefault="004615FB" w:rsidP="004615FB">
      <w:pPr>
        <w:rPr>
          <w:rFonts w:cs="B Nazanin"/>
          <w:b/>
          <w:bCs/>
          <w:color w:val="5B9BD5" w:themeColor="accent1"/>
          <w:sz w:val="28"/>
          <w:szCs w:val="28"/>
        </w:rPr>
      </w:pPr>
      <w:r w:rsidRPr="004615FB">
        <w:rPr>
          <w:rFonts w:cs="B Nazanin" w:hint="cs"/>
          <w:b/>
          <w:bCs/>
          <w:color w:val="5B9BD5" w:themeColor="accent1"/>
          <w:sz w:val="28"/>
          <w:szCs w:val="28"/>
          <w:rtl/>
        </w:rPr>
        <w:t>انواع گیره دستی</w:t>
      </w:r>
    </w:p>
    <w:p w:rsidR="004615FB" w:rsidRPr="004615FB" w:rsidRDefault="004615FB" w:rsidP="004615FB">
      <w:pPr>
        <w:numPr>
          <w:ilvl w:val="0"/>
          <w:numId w:val="4"/>
        </w:numPr>
        <w:rPr>
          <w:rFonts w:cs="B Nazanin"/>
          <w:sz w:val="24"/>
          <w:szCs w:val="24"/>
        </w:rPr>
      </w:pPr>
      <w:r w:rsidRPr="004615FB">
        <w:rPr>
          <w:rFonts w:cs="B Nazanin"/>
          <w:sz w:val="24"/>
          <w:szCs w:val="24"/>
          <w:rtl/>
        </w:rPr>
        <w:t>گیره کاغذ: این گیره ها برای نگه داشتن کاغذ و سایر مواد کاغذی استفاده می شوند. آنها معمولاً دارای دو فک صاف هستند که با یک پیچ یا پین به هم متصل می شوند</w:t>
      </w:r>
      <w:r w:rsidRPr="004615FB">
        <w:rPr>
          <w:rFonts w:cs="B Nazanin"/>
          <w:sz w:val="24"/>
          <w:szCs w:val="24"/>
        </w:rPr>
        <w:t>.</w:t>
      </w:r>
    </w:p>
    <w:p w:rsidR="004615FB" w:rsidRPr="004615FB" w:rsidRDefault="004615FB" w:rsidP="004615FB">
      <w:pPr>
        <w:numPr>
          <w:ilvl w:val="0"/>
          <w:numId w:val="4"/>
        </w:numPr>
        <w:rPr>
          <w:rFonts w:cs="B Nazanin"/>
          <w:sz w:val="24"/>
          <w:szCs w:val="24"/>
        </w:rPr>
      </w:pPr>
      <w:r w:rsidRPr="004615FB">
        <w:rPr>
          <w:rFonts w:cs="B Nazanin"/>
          <w:sz w:val="24"/>
          <w:szCs w:val="24"/>
          <w:rtl/>
        </w:rPr>
        <w:t>گیره جوش: این گیره ها برای نگه داشتن قطعات کار در هنگام جوشکاری استفاده می شوند. آنها معمولاً دارای دو فک دندانه دار هستند که برای چسبیدن به قطعات کار طراحی شده اند</w:t>
      </w:r>
      <w:r w:rsidRPr="004615FB">
        <w:rPr>
          <w:rFonts w:cs="B Nazanin"/>
          <w:sz w:val="24"/>
          <w:szCs w:val="24"/>
        </w:rPr>
        <w:t>.</w:t>
      </w:r>
    </w:p>
    <w:p w:rsidR="004615FB" w:rsidRPr="004615FB" w:rsidRDefault="004615FB" w:rsidP="004615FB">
      <w:pPr>
        <w:numPr>
          <w:ilvl w:val="0"/>
          <w:numId w:val="4"/>
        </w:numPr>
        <w:rPr>
          <w:rFonts w:cs="B Nazanin"/>
          <w:sz w:val="24"/>
          <w:szCs w:val="24"/>
        </w:rPr>
      </w:pPr>
      <w:r w:rsidRPr="004615FB">
        <w:rPr>
          <w:rFonts w:cs="B Nazanin"/>
          <w:sz w:val="24"/>
          <w:szCs w:val="24"/>
          <w:rtl/>
        </w:rPr>
        <w:t>گیره برش: این گیره ها برای نگه داشتن مواد در هنگام برش استفاده می شوند. آنها معمولاً دارای یک فک ثابت و یک فک متحرک هستند که با یک پیچ یا پین به هم متصل می شوند</w:t>
      </w:r>
      <w:r w:rsidRPr="004615FB">
        <w:rPr>
          <w:rFonts w:cs="B Nazanin"/>
          <w:sz w:val="24"/>
          <w:szCs w:val="24"/>
        </w:rPr>
        <w:t>.</w:t>
      </w:r>
    </w:p>
    <w:p w:rsidR="004615FB" w:rsidRDefault="004615FB" w:rsidP="005F38DB">
      <w:pPr>
        <w:rPr>
          <w:rFonts w:hint="cs"/>
        </w:rPr>
      </w:pPr>
    </w:p>
    <w:sectPr w:rsidR="004615FB" w:rsidSect="00C42D16">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1D" w:rsidRDefault="00DD3E1D" w:rsidP="005F38DB">
      <w:pPr>
        <w:spacing w:after="0" w:line="240" w:lineRule="auto"/>
      </w:pPr>
      <w:r>
        <w:separator/>
      </w:r>
    </w:p>
  </w:endnote>
  <w:endnote w:type="continuationSeparator" w:id="0">
    <w:p w:rsidR="00DD3E1D" w:rsidRDefault="00DD3E1D" w:rsidP="005F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70" w:type="dxa"/>
      <w:tblInd w:w="-475" w:type="dxa"/>
      <w:tblLook w:val="04A0" w:firstRow="1" w:lastRow="0" w:firstColumn="1" w:lastColumn="0" w:noHBand="0" w:noVBand="1"/>
    </w:tblPr>
    <w:tblGrid>
      <w:gridCol w:w="2699"/>
      <w:gridCol w:w="3786"/>
      <w:gridCol w:w="3585"/>
    </w:tblGrid>
    <w:tr w:rsidR="005F38DB" w:rsidTr="005F38DB">
      <w:tc>
        <w:tcPr>
          <w:tcW w:w="2699" w:type="dxa"/>
        </w:tcPr>
        <w:p w:rsidR="005F38DB" w:rsidRPr="005F38DB" w:rsidRDefault="005F38DB">
          <w:pPr>
            <w:pStyle w:val="Footer"/>
            <w:rPr>
              <w:rFonts w:cs="B Nazanin" w:hint="cs"/>
              <w:b/>
              <w:bCs/>
              <w:color w:val="5B9BD5" w:themeColor="accent1"/>
              <w:sz w:val="24"/>
              <w:szCs w:val="24"/>
              <w:rtl/>
            </w:rPr>
          </w:pPr>
          <w:r w:rsidRPr="005F38DB">
            <w:rPr>
              <w:rFonts w:cs="B Nazanin" w:hint="cs"/>
              <w:b/>
              <w:bCs/>
              <w:color w:val="5B9BD5" w:themeColor="accent1"/>
              <w:sz w:val="24"/>
              <w:szCs w:val="24"/>
              <w:rtl/>
            </w:rPr>
            <w:t>تهیه کننده:</w:t>
          </w:r>
        </w:p>
        <w:p w:rsidR="005F38DB" w:rsidRPr="005F38DB" w:rsidRDefault="005F38DB">
          <w:pPr>
            <w:pStyle w:val="Footer"/>
            <w:rPr>
              <w:rFonts w:cs="B Nazanin"/>
              <w:b/>
              <w:bCs/>
              <w:color w:val="5B9BD5" w:themeColor="accent1"/>
              <w:sz w:val="24"/>
              <w:szCs w:val="24"/>
              <w:rtl/>
            </w:rPr>
          </w:pPr>
          <w:r w:rsidRPr="005F38DB">
            <w:rPr>
              <w:rFonts w:cs="B Nazanin" w:hint="cs"/>
              <w:b/>
              <w:bCs/>
              <w:color w:val="5B9BD5" w:themeColor="accent1"/>
              <w:sz w:val="24"/>
              <w:szCs w:val="24"/>
              <w:rtl/>
            </w:rPr>
            <w:t>کارشناس گروه بهداشت حرفه ای وایمنی کار</w:t>
          </w:r>
        </w:p>
      </w:tc>
      <w:tc>
        <w:tcPr>
          <w:tcW w:w="3786" w:type="dxa"/>
        </w:tcPr>
        <w:p w:rsidR="005F38DB" w:rsidRPr="005F38DB" w:rsidRDefault="005F38DB">
          <w:pPr>
            <w:pStyle w:val="Footer"/>
            <w:rPr>
              <w:rFonts w:cs="B Nazanin" w:hint="cs"/>
              <w:b/>
              <w:bCs/>
              <w:color w:val="5B9BD5" w:themeColor="accent1"/>
              <w:sz w:val="24"/>
              <w:szCs w:val="24"/>
              <w:rtl/>
            </w:rPr>
          </w:pPr>
          <w:r w:rsidRPr="005F38DB">
            <w:rPr>
              <w:rFonts w:cs="B Nazanin" w:hint="cs"/>
              <w:b/>
              <w:bCs/>
              <w:color w:val="5B9BD5" w:themeColor="accent1"/>
              <w:sz w:val="24"/>
              <w:szCs w:val="24"/>
              <w:rtl/>
            </w:rPr>
            <w:t>تایید کننده:</w:t>
          </w:r>
        </w:p>
        <w:p w:rsidR="005F38DB" w:rsidRPr="005F38DB" w:rsidRDefault="005F38DB">
          <w:pPr>
            <w:pStyle w:val="Footer"/>
            <w:rPr>
              <w:rFonts w:cs="B Nazanin"/>
              <w:b/>
              <w:bCs/>
              <w:color w:val="5B9BD5" w:themeColor="accent1"/>
              <w:sz w:val="24"/>
              <w:szCs w:val="24"/>
              <w:rtl/>
            </w:rPr>
          </w:pPr>
          <w:r w:rsidRPr="005F38DB">
            <w:rPr>
              <w:rFonts w:cs="B Nazanin" w:hint="cs"/>
              <w:b/>
              <w:bCs/>
              <w:color w:val="5B9BD5" w:themeColor="accent1"/>
              <w:sz w:val="24"/>
              <w:szCs w:val="24"/>
              <w:rtl/>
            </w:rPr>
            <w:t>استاددرس گروه مهندسی بهداشت حرفه ای وایمنی کار</w:t>
          </w:r>
        </w:p>
      </w:tc>
      <w:tc>
        <w:tcPr>
          <w:tcW w:w="3585" w:type="dxa"/>
        </w:tcPr>
        <w:p w:rsidR="005F38DB" w:rsidRPr="005F38DB" w:rsidRDefault="005F38DB">
          <w:pPr>
            <w:pStyle w:val="Footer"/>
            <w:rPr>
              <w:rFonts w:cs="B Nazanin" w:hint="cs"/>
              <w:b/>
              <w:bCs/>
              <w:color w:val="5B9BD5" w:themeColor="accent1"/>
              <w:sz w:val="24"/>
              <w:szCs w:val="24"/>
              <w:rtl/>
            </w:rPr>
          </w:pPr>
          <w:r w:rsidRPr="005F38DB">
            <w:rPr>
              <w:rFonts w:cs="B Nazanin" w:hint="cs"/>
              <w:b/>
              <w:bCs/>
              <w:color w:val="5B9BD5" w:themeColor="accent1"/>
              <w:sz w:val="24"/>
              <w:szCs w:val="24"/>
              <w:rtl/>
            </w:rPr>
            <w:t>تصویب کننده:</w:t>
          </w:r>
        </w:p>
        <w:p w:rsidR="005F38DB" w:rsidRPr="005F38DB" w:rsidRDefault="005F38DB">
          <w:pPr>
            <w:pStyle w:val="Footer"/>
            <w:rPr>
              <w:rFonts w:cs="B Nazanin"/>
              <w:b/>
              <w:bCs/>
              <w:color w:val="5B9BD5" w:themeColor="accent1"/>
              <w:sz w:val="24"/>
              <w:szCs w:val="24"/>
              <w:rtl/>
            </w:rPr>
          </w:pPr>
          <w:r w:rsidRPr="005F38DB">
            <w:rPr>
              <w:rFonts w:cs="B Nazanin" w:hint="cs"/>
              <w:b/>
              <w:bCs/>
              <w:color w:val="5B9BD5" w:themeColor="accent1"/>
              <w:sz w:val="24"/>
              <w:szCs w:val="24"/>
              <w:rtl/>
            </w:rPr>
            <w:t>مدیر گروه مهندسی بهداشت حرفه ای وایمنی کار</w:t>
          </w:r>
        </w:p>
      </w:tc>
    </w:tr>
  </w:tbl>
  <w:p w:rsidR="005F38DB" w:rsidRDefault="005F38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1D" w:rsidRDefault="00DD3E1D" w:rsidP="005F38DB">
      <w:pPr>
        <w:spacing w:after="0" w:line="240" w:lineRule="auto"/>
      </w:pPr>
      <w:r>
        <w:separator/>
      </w:r>
    </w:p>
  </w:footnote>
  <w:footnote w:type="continuationSeparator" w:id="0">
    <w:p w:rsidR="00DD3E1D" w:rsidRDefault="00DD3E1D" w:rsidP="005F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196"/>
      <w:gridCol w:w="4559"/>
      <w:gridCol w:w="2261"/>
    </w:tblGrid>
    <w:tr w:rsidR="005F38DB" w:rsidTr="005F38DB">
      <w:trPr>
        <w:trHeight w:val="330"/>
      </w:trPr>
      <w:tc>
        <w:tcPr>
          <w:tcW w:w="2196" w:type="dxa"/>
          <w:vMerge w:val="restart"/>
        </w:tcPr>
        <w:p w:rsidR="005F38DB" w:rsidRDefault="005F38DB">
          <w:pPr>
            <w:pStyle w:val="Header"/>
            <w:rPr>
              <w:rtl/>
            </w:rPr>
          </w:pPr>
          <w:r w:rsidRPr="005F38DB">
            <w:rPr>
              <w:rFonts w:cs="Arial"/>
              <w:noProof/>
              <w:rtl/>
            </w:rPr>
            <w:drawing>
              <wp:inline distT="0" distB="0" distL="0" distR="0" wp14:anchorId="39EFED9E" wp14:editId="447BA722">
                <wp:extent cx="1247775" cy="7143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14375"/>
                        </a:xfrm>
                        <a:prstGeom prst="rect">
                          <a:avLst/>
                        </a:prstGeom>
                        <a:noFill/>
                        <a:ln>
                          <a:noFill/>
                        </a:ln>
                      </pic:spPr>
                    </pic:pic>
                  </a:graphicData>
                </a:graphic>
              </wp:inline>
            </w:drawing>
          </w:r>
        </w:p>
      </w:tc>
      <w:tc>
        <w:tcPr>
          <w:tcW w:w="4559" w:type="dxa"/>
          <w:vMerge w:val="restart"/>
        </w:tcPr>
        <w:p w:rsidR="005F38DB" w:rsidRPr="005F38DB" w:rsidRDefault="005F38DB" w:rsidP="005F38DB">
          <w:pPr>
            <w:pStyle w:val="Header"/>
            <w:jc w:val="center"/>
            <w:rPr>
              <w:b/>
              <w:bCs/>
              <w:color w:val="5B9BD5" w:themeColor="accent1"/>
              <w:sz w:val="24"/>
              <w:szCs w:val="24"/>
              <w:rtl/>
            </w:rPr>
          </w:pPr>
          <w:r w:rsidRPr="005F38DB">
            <w:rPr>
              <w:rFonts w:hint="cs"/>
              <w:b/>
              <w:bCs/>
              <w:color w:val="5B9BD5" w:themeColor="accent1"/>
              <w:sz w:val="24"/>
              <w:szCs w:val="24"/>
              <w:rtl/>
            </w:rPr>
            <w:t>گروه مهندسی بهداشت حرفه ای وایمنی کار</w:t>
          </w:r>
        </w:p>
      </w:tc>
      <w:tc>
        <w:tcPr>
          <w:tcW w:w="2261" w:type="dxa"/>
        </w:tcPr>
        <w:p w:rsidR="005F38DB" w:rsidRPr="005F38DB" w:rsidRDefault="005F38DB">
          <w:pPr>
            <w:pStyle w:val="Header"/>
            <w:rPr>
              <w:rFonts w:cs="B Nazanin"/>
              <w:color w:val="5B9BD5" w:themeColor="accent1"/>
              <w:rtl/>
            </w:rPr>
          </w:pPr>
          <w:r w:rsidRPr="005F38DB">
            <w:rPr>
              <w:rFonts w:cs="B Nazanin" w:hint="cs"/>
              <w:color w:val="5B9BD5" w:themeColor="accent1"/>
              <w:rtl/>
            </w:rPr>
            <w:t>تاریخ بازنگری:</w:t>
          </w:r>
        </w:p>
      </w:tc>
    </w:tr>
    <w:tr w:rsidR="005F38DB" w:rsidTr="005F38DB">
      <w:trPr>
        <w:trHeight w:val="253"/>
      </w:trPr>
      <w:tc>
        <w:tcPr>
          <w:tcW w:w="2196" w:type="dxa"/>
          <w:vMerge/>
        </w:tcPr>
        <w:p w:rsidR="005F38DB" w:rsidRPr="005F38DB" w:rsidRDefault="005F38DB">
          <w:pPr>
            <w:pStyle w:val="Header"/>
            <w:rPr>
              <w:rFonts w:cs="Arial"/>
              <w:noProof/>
              <w:rtl/>
            </w:rPr>
          </w:pPr>
        </w:p>
      </w:tc>
      <w:tc>
        <w:tcPr>
          <w:tcW w:w="4559" w:type="dxa"/>
          <w:vMerge/>
        </w:tcPr>
        <w:p w:rsidR="005F38DB" w:rsidRPr="005F38DB" w:rsidRDefault="005F38DB" w:rsidP="005F38DB">
          <w:pPr>
            <w:pStyle w:val="Header"/>
            <w:jc w:val="center"/>
            <w:rPr>
              <w:b/>
              <w:bCs/>
              <w:color w:val="5B9BD5" w:themeColor="accent1"/>
              <w:sz w:val="24"/>
              <w:szCs w:val="24"/>
              <w:rtl/>
            </w:rPr>
          </w:pPr>
        </w:p>
      </w:tc>
      <w:tc>
        <w:tcPr>
          <w:tcW w:w="2261" w:type="dxa"/>
          <w:vMerge w:val="restart"/>
        </w:tcPr>
        <w:p w:rsidR="005F38DB" w:rsidRPr="005F38DB" w:rsidRDefault="005F38DB">
          <w:pPr>
            <w:pStyle w:val="Header"/>
            <w:rPr>
              <w:rFonts w:cs="B Nazanin"/>
              <w:color w:val="5B9BD5" w:themeColor="accent1"/>
            </w:rPr>
          </w:pPr>
          <w:r w:rsidRPr="005F38DB">
            <w:rPr>
              <w:rFonts w:cs="B Nazanin" w:hint="cs"/>
              <w:color w:val="5B9BD5" w:themeColor="accent1"/>
              <w:rtl/>
            </w:rPr>
            <w:t>شماره سند:</w:t>
          </w:r>
          <w:r w:rsidRPr="005F38DB">
            <w:rPr>
              <w:rFonts w:cs="B Nazanin"/>
              <w:color w:val="5B9BD5" w:themeColor="accent1"/>
              <w:sz w:val="16"/>
              <w:szCs w:val="16"/>
            </w:rPr>
            <w:t>OH&amp;S-B-POO1-O2</w:t>
          </w:r>
        </w:p>
      </w:tc>
    </w:tr>
    <w:tr w:rsidR="005F38DB" w:rsidTr="005F38DB">
      <w:trPr>
        <w:trHeight w:val="253"/>
      </w:trPr>
      <w:tc>
        <w:tcPr>
          <w:tcW w:w="2196" w:type="dxa"/>
          <w:vMerge/>
        </w:tcPr>
        <w:p w:rsidR="005F38DB" w:rsidRPr="005F38DB" w:rsidRDefault="005F38DB">
          <w:pPr>
            <w:pStyle w:val="Header"/>
            <w:rPr>
              <w:rFonts w:cs="Arial"/>
              <w:noProof/>
              <w:rtl/>
            </w:rPr>
          </w:pPr>
        </w:p>
      </w:tc>
      <w:tc>
        <w:tcPr>
          <w:tcW w:w="4559" w:type="dxa"/>
          <w:vMerge w:val="restart"/>
        </w:tcPr>
        <w:p w:rsidR="005F38DB" w:rsidRPr="005F38DB" w:rsidRDefault="005F38DB" w:rsidP="005F38DB">
          <w:pPr>
            <w:pStyle w:val="Header"/>
            <w:jc w:val="center"/>
            <w:rPr>
              <w:b/>
              <w:bCs/>
              <w:color w:val="5B9BD5" w:themeColor="accent1"/>
              <w:sz w:val="24"/>
              <w:szCs w:val="24"/>
              <w:rtl/>
            </w:rPr>
          </w:pPr>
          <w:r w:rsidRPr="005F38DB">
            <w:rPr>
              <w:rFonts w:hint="cs"/>
              <w:b/>
              <w:bCs/>
              <w:color w:val="5B9BD5" w:themeColor="accent1"/>
              <w:sz w:val="24"/>
              <w:szCs w:val="24"/>
              <w:rtl/>
            </w:rPr>
            <w:t>دستورالعمل کار با گیره</w:t>
          </w:r>
        </w:p>
      </w:tc>
      <w:tc>
        <w:tcPr>
          <w:tcW w:w="2261" w:type="dxa"/>
          <w:vMerge/>
        </w:tcPr>
        <w:p w:rsidR="005F38DB" w:rsidRPr="005F38DB" w:rsidRDefault="005F38DB">
          <w:pPr>
            <w:pStyle w:val="Header"/>
            <w:rPr>
              <w:rFonts w:cs="B Nazanin"/>
              <w:color w:val="5B9BD5" w:themeColor="accent1"/>
              <w:rtl/>
            </w:rPr>
          </w:pPr>
        </w:p>
      </w:tc>
    </w:tr>
    <w:tr w:rsidR="005F38DB" w:rsidTr="005F38DB">
      <w:trPr>
        <w:trHeight w:val="495"/>
      </w:trPr>
      <w:tc>
        <w:tcPr>
          <w:tcW w:w="2196" w:type="dxa"/>
          <w:vMerge/>
        </w:tcPr>
        <w:p w:rsidR="005F38DB" w:rsidRPr="005F38DB" w:rsidRDefault="005F38DB">
          <w:pPr>
            <w:pStyle w:val="Header"/>
            <w:rPr>
              <w:rFonts w:cs="Arial"/>
              <w:noProof/>
              <w:rtl/>
            </w:rPr>
          </w:pPr>
        </w:p>
      </w:tc>
      <w:tc>
        <w:tcPr>
          <w:tcW w:w="4559" w:type="dxa"/>
          <w:vMerge/>
        </w:tcPr>
        <w:p w:rsidR="005F38DB" w:rsidRDefault="005F38DB">
          <w:pPr>
            <w:pStyle w:val="Header"/>
            <w:rPr>
              <w:rtl/>
            </w:rPr>
          </w:pPr>
        </w:p>
      </w:tc>
      <w:tc>
        <w:tcPr>
          <w:tcW w:w="2261" w:type="dxa"/>
        </w:tcPr>
        <w:p w:rsidR="005F38DB" w:rsidRPr="005F38DB" w:rsidRDefault="005F38DB">
          <w:pPr>
            <w:pStyle w:val="Header"/>
            <w:rPr>
              <w:rFonts w:cs="B Nazanin"/>
              <w:color w:val="5B9BD5" w:themeColor="accent1"/>
              <w:rtl/>
            </w:rPr>
          </w:pPr>
          <w:r w:rsidRPr="005F38DB">
            <w:rPr>
              <w:rFonts w:cs="B Nazanin" w:hint="cs"/>
              <w:color w:val="5B9BD5" w:themeColor="accent1"/>
              <w:rtl/>
            </w:rPr>
            <w:t>شماره صفحه:</w:t>
          </w:r>
          <w:r w:rsidR="004615FB">
            <w:rPr>
              <w:rFonts w:cs="B Nazanin" w:hint="cs"/>
              <w:color w:val="5B9BD5" w:themeColor="accent1"/>
              <w:rtl/>
            </w:rPr>
            <w:t>1از5</w:t>
          </w:r>
        </w:p>
      </w:tc>
    </w:tr>
  </w:tbl>
  <w:p w:rsidR="005F38DB" w:rsidRDefault="005F38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1506"/>
    <w:multiLevelType w:val="multilevel"/>
    <w:tmpl w:val="8F1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3493A"/>
    <w:multiLevelType w:val="multilevel"/>
    <w:tmpl w:val="CE96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32544"/>
    <w:multiLevelType w:val="multilevel"/>
    <w:tmpl w:val="CAE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7691F"/>
    <w:multiLevelType w:val="multilevel"/>
    <w:tmpl w:val="248A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DB"/>
    <w:rsid w:val="004615FB"/>
    <w:rsid w:val="005F38DB"/>
    <w:rsid w:val="0082783F"/>
    <w:rsid w:val="00C42D16"/>
    <w:rsid w:val="00DD3E1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3024"/>
  <w15:chartTrackingRefBased/>
  <w15:docId w15:val="{60DAA18E-2A38-4CA7-BD74-961603B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8DB"/>
  </w:style>
  <w:style w:type="paragraph" w:styleId="Footer">
    <w:name w:val="footer"/>
    <w:basedOn w:val="Normal"/>
    <w:link w:val="FooterChar"/>
    <w:uiPriority w:val="99"/>
    <w:unhideWhenUsed/>
    <w:rsid w:val="005F3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8DB"/>
  </w:style>
  <w:style w:type="table" w:styleId="TableGrid">
    <w:name w:val="Table Grid"/>
    <w:basedOn w:val="TableNormal"/>
    <w:uiPriority w:val="39"/>
    <w:rsid w:val="005F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0633">
      <w:bodyDiv w:val="1"/>
      <w:marLeft w:val="0"/>
      <w:marRight w:val="0"/>
      <w:marTop w:val="0"/>
      <w:marBottom w:val="0"/>
      <w:divBdr>
        <w:top w:val="none" w:sz="0" w:space="0" w:color="auto"/>
        <w:left w:val="none" w:sz="0" w:space="0" w:color="auto"/>
        <w:bottom w:val="none" w:sz="0" w:space="0" w:color="auto"/>
        <w:right w:val="none" w:sz="0" w:space="0" w:color="auto"/>
      </w:divBdr>
    </w:div>
    <w:div w:id="776676243">
      <w:bodyDiv w:val="1"/>
      <w:marLeft w:val="0"/>
      <w:marRight w:val="0"/>
      <w:marTop w:val="0"/>
      <w:marBottom w:val="0"/>
      <w:divBdr>
        <w:top w:val="none" w:sz="0" w:space="0" w:color="auto"/>
        <w:left w:val="none" w:sz="0" w:space="0" w:color="auto"/>
        <w:bottom w:val="none" w:sz="0" w:space="0" w:color="auto"/>
        <w:right w:val="none" w:sz="0" w:space="0" w:color="auto"/>
      </w:divBdr>
    </w:div>
    <w:div w:id="804854789">
      <w:bodyDiv w:val="1"/>
      <w:marLeft w:val="0"/>
      <w:marRight w:val="0"/>
      <w:marTop w:val="0"/>
      <w:marBottom w:val="0"/>
      <w:divBdr>
        <w:top w:val="none" w:sz="0" w:space="0" w:color="auto"/>
        <w:left w:val="none" w:sz="0" w:space="0" w:color="auto"/>
        <w:bottom w:val="none" w:sz="0" w:space="0" w:color="auto"/>
        <w:right w:val="none" w:sz="0" w:space="0" w:color="auto"/>
      </w:divBdr>
    </w:div>
    <w:div w:id="12204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2024-08-03T07:53:00Z</dcterms:created>
  <dcterms:modified xsi:type="dcterms:W3CDTF">2024-08-03T08:13:00Z</dcterms:modified>
</cp:coreProperties>
</file>